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9202" w14:textId="799F50CB" w:rsidR="00103DB7" w:rsidRPr="00DD6FA9" w:rsidRDefault="00BD1623" w:rsidP="00DD6F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CEA805" wp14:editId="531577BC">
            <wp:extent cx="3810000" cy="538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22465F" w14:textId="77777777" w:rsidR="00103DB7" w:rsidRPr="00DD6FA9" w:rsidRDefault="00103DB7" w:rsidP="00103DB7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276DC" w14:textId="77777777" w:rsidR="00103DB7" w:rsidRPr="00DD6FA9" w:rsidRDefault="00103DB7" w:rsidP="00103DB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14:paraId="7CC6D9A4" w14:textId="77777777" w:rsidR="00103DB7" w:rsidRPr="00DD6FA9" w:rsidRDefault="00103DB7" w:rsidP="00103DB7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98755E" w14:textId="77777777" w:rsidR="00103DB7" w:rsidRPr="00DD6FA9" w:rsidRDefault="00103DB7" w:rsidP="00103DB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ADB7CAD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DD6FA9">
        <w:rPr>
          <w:rFonts w:ascii="Times New Roman" w:hAnsi="Times New Roman" w:cs="Times New Roman"/>
          <w:sz w:val="24"/>
          <w:szCs w:val="24"/>
        </w:rPr>
        <w:t>Порядок</w:t>
      </w:r>
      <w:r w:rsidRPr="00DD6FA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6FA9">
        <w:rPr>
          <w:rStyle w:val="a4"/>
          <w:rFonts w:ascii="Times New Roman" w:hAnsi="Times New Roman" w:cs="Times New Roman"/>
          <w:b w:val="0"/>
          <w:sz w:val="24"/>
          <w:szCs w:val="24"/>
        </w:rPr>
        <w:t>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DD6FA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D6FA9">
        <w:rPr>
          <w:rFonts w:ascii="Times New Roman" w:hAnsi="Times New Roman" w:cs="Times New Roman"/>
          <w:sz w:val="24"/>
          <w:szCs w:val="24"/>
        </w:rPr>
        <w:t>далее – Порядок) разработан в соответствии с пунктом 7 части 3 статьи 47 Федерального закона от 29.12.2012 № 273-ФЗ «Об образовании в Российской Федерации» и в соответствии с п. 19.34 Приложения к рекомендациям письма № ИР – 170/17.</w:t>
      </w:r>
    </w:p>
    <w:p w14:paraId="114AD77C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 xml:space="preserve">1.2. 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Настоящий Порядок регламентирует доступ педагогических работников муниципального</w:t>
      </w:r>
      <w:r w:rsidR="00EE6B20" w:rsidRPr="00DD6FA9">
        <w:rPr>
          <w:rFonts w:ascii="Times New Roman" w:eastAsia="Times New Roman" w:hAnsi="Times New Roman" w:cs="Times New Roman"/>
          <w:sz w:val="24"/>
          <w:szCs w:val="24"/>
        </w:rPr>
        <w:t xml:space="preserve"> казё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 xml:space="preserve">нного общеобразовательного учреждения «Средняя общеобразовательная школа </w:t>
      </w:r>
      <w:r w:rsidR="00EE6B20" w:rsidRPr="00DD6FA9">
        <w:rPr>
          <w:rFonts w:ascii="Times New Roman" w:eastAsia="Times New Roman" w:hAnsi="Times New Roman" w:cs="Times New Roman"/>
          <w:sz w:val="24"/>
          <w:szCs w:val="24"/>
        </w:rPr>
        <w:t>с. Петропавловское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» (далее – Школа)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14:paraId="7F397354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Доступ педагогических работников к вышеперечисленным ресурсам обеспечивается в целях качественного осуществления </w:t>
      </w:r>
      <w:r w:rsidRPr="00DD6FA9">
        <w:rPr>
          <w:rFonts w:ascii="Times New Roman" w:hAnsi="Times New Roman" w:cs="Times New Roman"/>
          <w:sz w:val="24"/>
          <w:szCs w:val="24"/>
        </w:rPr>
        <w:t>ими педагогической, методической, научной или исследовательской деятельности.</w:t>
      </w:r>
    </w:p>
    <w:p w14:paraId="5A0A6210" w14:textId="77777777" w:rsidR="00103DB7" w:rsidRPr="00DD6FA9" w:rsidRDefault="00103DB7" w:rsidP="00103DB7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0E617" w14:textId="77777777" w:rsidR="00103DB7" w:rsidRPr="00DD6FA9" w:rsidRDefault="00103DB7" w:rsidP="00103D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b/>
          <w:sz w:val="24"/>
          <w:szCs w:val="24"/>
        </w:rPr>
        <w:t>2. Порядок доступа к информационно-телекоммуникационным сетям</w:t>
      </w:r>
    </w:p>
    <w:p w14:paraId="2F67D7E0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sz w:val="24"/>
          <w:szCs w:val="24"/>
        </w:rPr>
        <w:t>2.1. Доступ педагогических работников к информационно-телекоммуникационной сети Интернет в Школе осуществляется с персональных компьютеров (стационарных компьютеров, планшетных компьютеров, ноутбуков, и т.п.), подключенных к сети Интернет, без ограничения времени и потребленного трафика.</w:t>
      </w:r>
    </w:p>
    <w:p w14:paraId="3DD165D8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sz w:val="24"/>
          <w:szCs w:val="24"/>
        </w:rPr>
        <w:t>2.2. Педагогические работники имеют право доступа к полнотекстовым</w:t>
      </w:r>
    </w:p>
    <w:p w14:paraId="253CF586" w14:textId="77777777" w:rsidR="00103DB7" w:rsidRPr="00DD6FA9" w:rsidRDefault="00103DB7" w:rsidP="00103D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sz w:val="24"/>
          <w:szCs w:val="24"/>
        </w:rPr>
        <w:t>электронным базам данных на условиях, указанных в договорах, заключенных Школой с правообладателем электронных ресурсов (внешние базы данных). В зависимости от условий работа с электронными документами и изданиями возможна с ПК, подключенных к сети Интернет.</w:t>
      </w:r>
    </w:p>
    <w:p w14:paraId="2EA3D84B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sz w:val="24"/>
          <w:szCs w:val="24"/>
        </w:rPr>
        <w:t xml:space="preserve">2.3. Для доступа к информационно-телекоммуникационным сетям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</w:t>
      </w:r>
      <w:r w:rsidR="00EE6B20" w:rsidRPr="00DD6FA9">
        <w:rPr>
          <w:rFonts w:ascii="Times New Roman" w:eastAsia="Times New Roman" w:hAnsi="Times New Roman" w:cs="Times New Roman"/>
          <w:sz w:val="24"/>
          <w:szCs w:val="24"/>
        </w:rPr>
        <w:t>ответственным за доступ к сети интернет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14:paraId="5EAD7B14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579332" w14:textId="77777777" w:rsidR="00103DB7" w:rsidRPr="00DD6FA9" w:rsidRDefault="00103DB7" w:rsidP="00103D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FA9">
        <w:rPr>
          <w:rFonts w:ascii="Times New Roman" w:eastAsia="Times New Roman" w:hAnsi="Times New Roman" w:cs="Times New Roman"/>
          <w:b/>
          <w:sz w:val="24"/>
          <w:szCs w:val="24"/>
        </w:rPr>
        <w:t>3. Порядок доступа к базам данных</w:t>
      </w:r>
    </w:p>
    <w:p w14:paraId="7AB6B256" w14:textId="77777777" w:rsidR="00103DB7" w:rsidRPr="00DD6FA9" w:rsidRDefault="00103DB7" w:rsidP="00EE6B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3.1. Педагогическим работникам обеспечивается доступ к следующим электронным базам данных:</w:t>
      </w:r>
    </w:p>
    <w:p w14:paraId="4DE490E4" w14:textId="77777777" w:rsidR="00103DB7" w:rsidRPr="00DD6FA9" w:rsidRDefault="00103DB7" w:rsidP="00103D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профессиональные базы данных;</w:t>
      </w:r>
    </w:p>
    <w:p w14:paraId="54975A36" w14:textId="77777777" w:rsidR="00103DB7" w:rsidRPr="00DD6FA9" w:rsidRDefault="00103DB7" w:rsidP="00103D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информационные справочные системы;</w:t>
      </w:r>
    </w:p>
    <w:p w14:paraId="4D6CAC39" w14:textId="77777777" w:rsidR="00103DB7" w:rsidRPr="00DD6FA9" w:rsidRDefault="00103DB7" w:rsidP="00103D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поисковые системы.</w:t>
      </w:r>
    </w:p>
    <w:p w14:paraId="5D17E20B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3.2. Доступ к электронным базам данных осуществляется на условиях, указанных в договорах, заключенных Школой с правообладателем электронных ресурсов (внешние базы данных).</w:t>
      </w:r>
    </w:p>
    <w:p w14:paraId="7847A9F1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3.3. Информация об образовательных, методических, научных, нормативных и других электронных ресурсах, доступных к пользованию, размещена на сайте Школы.</w:t>
      </w:r>
    </w:p>
    <w:p w14:paraId="704F7C9B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 xml:space="preserve">3.4. 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Учебные и методические материалы, размещаемые на официальном сайте Школы, находятся в открытом доступе.</w:t>
      </w:r>
    </w:p>
    <w:p w14:paraId="346C4277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EA852" w14:textId="77777777" w:rsidR="00103DB7" w:rsidRPr="00DD6FA9" w:rsidRDefault="00103DB7" w:rsidP="00103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A9">
        <w:rPr>
          <w:rFonts w:ascii="Times New Roman" w:hAnsi="Times New Roman" w:cs="Times New Roman"/>
          <w:b/>
          <w:sz w:val="24"/>
          <w:szCs w:val="24"/>
        </w:rPr>
        <w:t>4.Порядок доступа к учебным и методическим материалам</w:t>
      </w:r>
    </w:p>
    <w:p w14:paraId="56CC2A81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4.1. Учебные и методические материалы, размещаемые на официальном сайте Школы, находятся в открытом доступе.</w:t>
      </w:r>
    </w:p>
    <w:p w14:paraId="71877319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4.2. Педагогические работники имеют право доступа к учебным и методическим материалам (далее материалы) (учебники, учебные пособия, методические разработки, документы учебно-методических комплексов по дисциплинам, фонды, рекомендации и иные материалы), в том числе, и к учебным и методическим материалам разработчикам и авторами которого являются сотрудники Школы.</w:t>
      </w:r>
    </w:p>
    <w:p w14:paraId="745776EC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 осуществляется библиотекарем.</w:t>
      </w:r>
    </w:p>
    <w:p w14:paraId="5A7A2ADA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4.3. Срок, на который выдаются учебные и методические материалы, определяется библиотекарем с учетом графика использования запрашиваемых материалов в библиотеке.</w:t>
      </w:r>
    </w:p>
    <w:p w14:paraId="1BCAD56C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lastRenderedPageBreak/>
        <w:t>4.4. Выдача педагогическому работнику и сдача им методических материалов фиксируются библиотекарем в журналах выдачи и формуляре.</w:t>
      </w:r>
    </w:p>
    <w:p w14:paraId="4F6A5D1C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4.5. Педагогическим работникам по их запросам могут выдаваться во временное пользование методические материалы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, имеющиеся в методическом кабинете.</w:t>
      </w:r>
    </w:p>
    <w:p w14:paraId="3E82E2F3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4.6.Выдача педагогическим работникам во временное пользование методических материалов, осуществляется заместителем директора по УВР.</w:t>
      </w:r>
    </w:p>
    <w:p w14:paraId="3E494DB5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4.7.Срок, на который выдаются методические материалы, определяется заместителем директора по УВР с учетом графика использования запрашиваемых материалов в методическом кабинете.</w:t>
      </w:r>
    </w:p>
    <w:p w14:paraId="1D36F2E5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4.8.Выдача педагогическому работнику и сдача им методических материалов фиксируются в журнале выдачи.</w:t>
      </w:r>
    </w:p>
    <w:p w14:paraId="6011025F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4.6.При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14:paraId="0794E5C9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FF961" w14:textId="77777777" w:rsidR="00103DB7" w:rsidRPr="00DD6FA9" w:rsidRDefault="00103DB7" w:rsidP="00103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A9">
        <w:rPr>
          <w:rFonts w:ascii="Times New Roman" w:hAnsi="Times New Roman" w:cs="Times New Roman"/>
          <w:b/>
          <w:sz w:val="24"/>
          <w:szCs w:val="24"/>
        </w:rPr>
        <w:t>5.Порядок доступа к материально-техническим средствам обеспечения образовательной деятельности</w:t>
      </w:r>
    </w:p>
    <w:p w14:paraId="0F4EE245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14:paraId="604B376C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–без ограничения к кабинетам, спортивному и актовому  залам и иным помещениям и местам проведения занятий во время, определенное в расписании занятий;</w:t>
      </w:r>
    </w:p>
    <w:p w14:paraId="409A1994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 xml:space="preserve">–к кабинетам, спортивному и </w:t>
      </w:r>
      <w:proofErr w:type="gramStart"/>
      <w:r w:rsidRPr="00DD6FA9">
        <w:rPr>
          <w:rFonts w:ascii="Times New Roman" w:hAnsi="Times New Roman" w:cs="Times New Roman"/>
          <w:sz w:val="24"/>
          <w:szCs w:val="24"/>
        </w:rPr>
        <w:t>актовому  залам</w:t>
      </w:r>
      <w:proofErr w:type="gramEnd"/>
      <w:r w:rsidRPr="00DD6FA9">
        <w:rPr>
          <w:rFonts w:ascii="Times New Roman" w:hAnsi="Times New Roman" w:cs="Times New Roman"/>
          <w:sz w:val="24"/>
          <w:szCs w:val="24"/>
        </w:rP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14:paraId="72D41974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 xml:space="preserve">5.2. 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Доступ педагогических работников, а также организованных групп учащихся под руководством педагогического работника (работников) к фондам музея Школы осуществляется бесплатно.</w:t>
      </w:r>
    </w:p>
    <w:p w14:paraId="4DE17D69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 xml:space="preserve">5.3. 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Посещение музея Школы организованными группами учащихся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 музея.</w:t>
      </w:r>
    </w:p>
    <w:p w14:paraId="5E95122A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 xml:space="preserve">5.4. 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Доступ к фондам музея школы регламентируется Положением о музее Школы.</w:t>
      </w:r>
    </w:p>
    <w:p w14:paraId="17E6BA1D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5.5. Использование движимых (переносных) материально-технических средств обеспечения образовательной деятельности (</w:t>
      </w:r>
      <w:r w:rsidRPr="00DD6FA9">
        <w:rPr>
          <w:rFonts w:ascii="Times New Roman" w:eastAsia="Times New Roman" w:hAnsi="Times New Roman" w:cs="Times New Roman"/>
          <w:sz w:val="24"/>
          <w:szCs w:val="24"/>
        </w:rPr>
        <w:t>ноутбуки, проекторы, музыкальные центры, экраны</w:t>
      </w:r>
      <w:r w:rsidRPr="00DD6FA9">
        <w:rPr>
          <w:rFonts w:ascii="Times New Roman" w:hAnsi="Times New Roman" w:cs="Times New Roman"/>
          <w:sz w:val="24"/>
          <w:szCs w:val="24"/>
        </w:rPr>
        <w:t xml:space="preserve"> и т.п.) осуществляется по письменной заявке, поданной педагогическим работником (не менее чем за 3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14:paraId="097EB0BF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5.6. 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14:paraId="5C4F4A6E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5.7. Для копирования или тиражирования учебных и методических материалов педагогические работники имеют право пользоваться копировальным аппаратом.</w:t>
      </w:r>
    </w:p>
    <w:p w14:paraId="68E73CE5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>5.8. Для распечатывания учебных и методических материалов педагогические работники имеют право пользоваться принтером.</w:t>
      </w:r>
    </w:p>
    <w:p w14:paraId="0A17FC5B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lastRenderedPageBreak/>
        <w:t>5.9.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 Школы.</w:t>
      </w:r>
    </w:p>
    <w:p w14:paraId="5538D665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FA9">
        <w:rPr>
          <w:rFonts w:ascii="Times New Roman" w:hAnsi="Times New Roman" w:cs="Times New Roman"/>
          <w:sz w:val="24"/>
          <w:szCs w:val="24"/>
        </w:rPr>
        <w:t xml:space="preserve">5.10.Накопители информации (CD-диски, </w:t>
      </w:r>
      <w:proofErr w:type="spellStart"/>
      <w:r w:rsidRPr="00DD6FA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DD6FA9">
        <w:rPr>
          <w:rFonts w:ascii="Times New Roman" w:hAnsi="Times New Roman" w:cs="Times New Roman"/>
          <w:sz w:val="24"/>
          <w:szCs w:val="24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14:paraId="0085C865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58D28" w14:textId="77777777" w:rsidR="00103DB7" w:rsidRPr="00DD6FA9" w:rsidRDefault="00103DB7" w:rsidP="00103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4EF6D" w14:textId="77777777" w:rsidR="00887209" w:rsidRPr="00DD6FA9" w:rsidRDefault="00887209">
      <w:pPr>
        <w:rPr>
          <w:sz w:val="24"/>
          <w:szCs w:val="24"/>
        </w:rPr>
      </w:pPr>
    </w:p>
    <w:sectPr w:rsidR="00887209" w:rsidRPr="00DD6FA9" w:rsidSect="002264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F78"/>
    <w:multiLevelType w:val="hybridMultilevel"/>
    <w:tmpl w:val="5FCEE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B7"/>
    <w:rsid w:val="00103DB7"/>
    <w:rsid w:val="00887209"/>
    <w:rsid w:val="00A63209"/>
    <w:rsid w:val="00BD1623"/>
    <w:rsid w:val="00DD6FA9"/>
    <w:rsid w:val="00E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2F40"/>
  <w15:docId w15:val="{EEDB89DA-C3B6-4D42-B0F2-A100214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B7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103D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Докучаева</cp:lastModifiedBy>
  <cp:revision>7</cp:revision>
  <cp:lastPrinted>2016-02-02T08:36:00Z</cp:lastPrinted>
  <dcterms:created xsi:type="dcterms:W3CDTF">2014-11-15T03:27:00Z</dcterms:created>
  <dcterms:modified xsi:type="dcterms:W3CDTF">2019-10-14T12:57:00Z</dcterms:modified>
</cp:coreProperties>
</file>