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01" w:rsidRDefault="00F05D01" w:rsidP="00F05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3928" cy="9268691"/>
            <wp:effectExtent l="0" t="0" r="0" b="8890"/>
            <wp:docPr id="1" name="Рисунок 1" descr="G:\2017-05-11\Новая папка\Image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7-05-11\Новая папка\Image03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72" cy="927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FF8" w:rsidRDefault="00C26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66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ПРАВИЛА </w:t>
      </w:r>
      <w:r w:rsidRPr="00E36659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ВТУТРЕННЕГО ТРУДОВОГО РАСПОРЯДКА </w:t>
      </w:r>
      <w:r w:rsidRPr="00E3665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работников муниципального казённого общеобразовательного учреждения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«Средняя общеобразовательная школа с. Петропавловское»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(МКОУ «Средня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школа с. Петропавловское»)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Общие положения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1.1. Настоящие Правила внутреннего трудового распорядка (далее — Правила) являются локальным нормативным актом муниципального казённого общеобразовательного учреждения «Средняя общеобразовательная школа с. Петропавловское» (далее — Школа).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1.2. Официальное понятие и основное содержание данного акта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даны в ст. 189 Трудового кодек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са РФ (далее — ТК РФ): «Правила внутреннего трудового распорядка организации — локальный нормативный акт организации,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</w:t>
      </w:r>
      <w:proofErr w:type="spellStart"/>
      <w:r w:rsidRPr="00C26FF8">
        <w:rPr>
          <w:rFonts w:ascii="Times New Roman" w:hAnsi="Times New Roman" w:cs="Times New Roman"/>
          <w:color w:val="000000"/>
          <w:sz w:val="24"/>
          <w:szCs w:val="24"/>
        </w:rPr>
        <w:t>при¬меняемые</w:t>
      </w:r>
      <w:proofErr w:type="spellEnd"/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 к работникам меры поощрения и взыскания, а также иные вопросы регулирования трудовых отношений в организации».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1.3. Правила составлены в соответствии с Трудовым кодек</w:t>
      </w:r>
      <w:r>
        <w:rPr>
          <w:rFonts w:ascii="Times New Roman" w:hAnsi="Times New Roman" w:cs="Times New Roman"/>
          <w:color w:val="000000"/>
          <w:sz w:val="24"/>
          <w:szCs w:val="24"/>
        </w:rPr>
        <w:t>сом РФ, Законом РФ «Об образова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нии в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>ции», иными нормативными право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выми актами, Уставом Школы и регулируют 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орядок приема и увольнения ра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1.4.Правила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1.5.Правила утверждены директором Школы с учетом мнения профсоюзного комитета.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1.6.Правила вывешиваются в Школе в учительской комнате на видном месте.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1.7.При приеме на работу администрация Школы обязана ознакомить работника с Правилами под расписку.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1.8.Правила являются приложением к коллек</w:t>
      </w:r>
      <w:r>
        <w:rPr>
          <w:rFonts w:ascii="Times New Roman" w:hAnsi="Times New Roman" w:cs="Times New Roman"/>
          <w:color w:val="000000"/>
          <w:sz w:val="24"/>
          <w:szCs w:val="24"/>
        </w:rPr>
        <w:t>тивному договору, действующе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му в Школе.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044DE" w:rsidRPr="00C26FF8" w:rsidRDefault="00C26FF8">
      <w:pPr>
        <w:rPr>
          <w:rFonts w:ascii="Times New Roman" w:hAnsi="Times New Roman" w:cs="Times New Roman"/>
          <w:sz w:val="24"/>
          <w:szCs w:val="24"/>
        </w:rPr>
      </w:pP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2. Порядок приема, перевода и увольнения работников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 Прием на работу.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2.1.1. Работники реализуют свое право на труд путем заключения трудового договора со Школой.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2.1.2. Трудовой договор заключается в письменной форме и составляется в двух экземплярах, по одному для каждой из сторон: работника и Школы.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2.1.3. При приеме на работу заключение срочного трудового договора допускается только в случаях, предусмотренных статьями 58 и 59 Трудового кодекса РФ.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2.1.4.При заключении трудового договора работник предоставляет администрации Школы следующие документы: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паспорт или иной документ, удостоверяющий личность;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страховое свидетельство государственного пенсионного страхования;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ИНН;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д) документ об образовании, квалификации, наличии специальных знаний;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е) документы воинского учета — для военнообязанных и лиц, подлежащих призыву на военную службу;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ж) медицинское заключение (медицинская книжка) об отсут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ствии противопоказаний по состо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янию здоровья для работы в образовательном учреждении.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приёме на работу по совместительству работник обязан предъявить паспорт и диплом об образовании.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2.1.5. Прием на работу оформляется приказом директора Школы и объявляется работнику под расписку в трехдневный срок со дня подписания трудового договора.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2.1.6. При приеме на работу администрация Школы обязана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работника со следую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щими документами: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Уставом Школы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настоящими Правилами;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приказом по охране труда и соблюдению правил техники безопасности;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должностной инструкцией работника;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иными локальными актами, регламентирующими трудовую деятельность работника.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2.1.7. При приеме на работу может устанавливаться испытательный срок — не более трех мес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цев, а для директора Школы, ег</w:t>
      </w:r>
      <w:r>
        <w:rPr>
          <w:rFonts w:ascii="Times New Roman" w:hAnsi="Times New Roman" w:cs="Times New Roman"/>
          <w:color w:val="000000"/>
          <w:sz w:val="24"/>
          <w:szCs w:val="24"/>
        </w:rPr>
        <w:t>о заместителей,  руководи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телей обособленных подразделений школы — не более шести месяцев.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Отсутствие в трудовом договоре условия об испытании означает, что работник принят без испытания.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2.1.8. На каждого работника Школы оформляется трудовая кн</w:t>
      </w:r>
      <w:r>
        <w:rPr>
          <w:rFonts w:ascii="Times New Roman" w:hAnsi="Times New Roman" w:cs="Times New Roman"/>
          <w:color w:val="000000"/>
          <w:sz w:val="24"/>
          <w:szCs w:val="24"/>
        </w:rPr>
        <w:t>ижка в соответствии с требовани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ями Инструкции о порядке ведения трудовых книжек. Трудовые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книжки работников Школы хранят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ся в Школе.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2.1.9. С каждой записью, вносимой на основании приказа директора Школы в трудовую книжку, администрация Школы обязана ознакомить ее владельца под расписку в личной карточке.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2.1.10. На каждого работника ведется личное дело, после увольнения работника личное дело хранится в Школе.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2.1.11. Директор Школы назначается приказом Учредителя –начальником управления образования администрации Киренского муниципального района. Трудовая книжка и личное дело директора школы хранится у Учредителя.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2.2.Отказ в приеме на работу.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2.2.1. Не допускается необоснованный отказ в заключении трудового договора.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2.2.2. Прием на работу осуществляется только исходя из деловых качеств Работника. Какое бы то ни было прямое или косвенное ограничение прав или устано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вление прямых или косвенных пре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имуществ при заключении трудового договора в зависимости о</w:t>
      </w:r>
      <w:r>
        <w:rPr>
          <w:rFonts w:ascii="Times New Roman" w:hAnsi="Times New Roman" w:cs="Times New Roman"/>
          <w:color w:val="000000"/>
          <w:sz w:val="24"/>
          <w:szCs w:val="24"/>
        </w:rPr>
        <w:t>т пола, расы, цвета кожи, нацио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нальности, языка, происхождения, имущественного, социального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должностного положения, места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жительства (в том числе наличия или отсутствия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 месту жительства или пребыва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ния) не допускается.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2.2.3. Лицо, лишенное решением суда права работать в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разовательном учреждении в тече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ние определенного срока, не может быть принято на работу в Школу в течение этого срока.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2.2.4. Запрещается отказывать в заключении трудового договора женщинам по мотивам, 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занным с беременностью или наличием детей.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2.2.5.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2.2.6. По требованию лица, которому отказано в заключен</w:t>
      </w:r>
      <w:r>
        <w:rPr>
          <w:rFonts w:ascii="Times New Roman" w:hAnsi="Times New Roman" w:cs="Times New Roman"/>
          <w:color w:val="000000"/>
          <w:sz w:val="24"/>
          <w:szCs w:val="24"/>
        </w:rPr>
        <w:t>ии трудового договора, админист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рация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Школы обязана сообщить причину отказа в письменной форме.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2.2.7. Отказ в заключении трудового договора может быть обжалован в судебном порядке.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2.3. Перевод работника на другую работу производится только с его письменного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работника.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 Увольнение работников.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2.4.1.Увольнение работника (прекращение трудового договора) осуществляется только по основаниям, предусмотренным законодательством о труде и об образовании.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2.4.2.Работник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2.4.3.Директор школы при расторжении трудового догов</w:t>
      </w:r>
      <w:r>
        <w:rPr>
          <w:rFonts w:ascii="Times New Roman" w:hAnsi="Times New Roman" w:cs="Times New Roman"/>
          <w:color w:val="000000"/>
          <w:sz w:val="24"/>
          <w:szCs w:val="24"/>
        </w:rPr>
        <w:t>ора по собственному желанию обя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зан предупредить Учредителя (его представителя) об этом в письменной форме не позднее чем за один месяц.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2.4.4.При расторжении трудового договора директор Школы издает приказ об увольнении с указанием основания увольнения в соответствии с Трудовым кодексом РФ.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2.4.5.Записи в трудовую книжку о причинах прекращения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трудового договора должны произ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водиться в точном соответствии с формулировками Трудового кодекса РФ со ссылкой на соответствующие статью, пункт Трудового кодекса РФ.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2.4.6.Днем увольнения работника является последний ден</w:t>
      </w:r>
      <w:r>
        <w:rPr>
          <w:rFonts w:ascii="Times New Roman" w:hAnsi="Times New Roman" w:cs="Times New Roman"/>
          <w:color w:val="000000"/>
          <w:sz w:val="24"/>
          <w:szCs w:val="24"/>
        </w:rPr>
        <w:t>ь работы. В последний день рабо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ты администрация Школы обязана выдать работнику трудову</w:t>
      </w:r>
      <w:r>
        <w:rPr>
          <w:rFonts w:ascii="Times New Roman" w:hAnsi="Times New Roman" w:cs="Times New Roman"/>
          <w:color w:val="000000"/>
          <w:sz w:val="24"/>
          <w:szCs w:val="24"/>
        </w:rPr>
        <w:t>ю книжку и, по письменному заяв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лению, другие документы (или их копии), связанные с работой,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произвести с ним оконча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тельный расчет.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ее по почте. Со дня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уведомления администрация Шко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лы освобождается от ответственности за задержку выдачи трудовой книжки.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2.4.7. 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два месяца. Увольнение по сокращению штата работников организации производится руководителем учреждения с учетом мотивированного мнения профсоюзного комитета по ст.81 п.2 ТК РФ.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3.Основные права, обязанности и ответственность администрации Школы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3.1. Непосредственное управление Школой осуществляет директор.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3.2. Директор Школы имеет право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порядке, установленном трудовым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3.2.1. осуществлять прием на работу, перевод, увольнение работников, изменение трудового договора с работниками;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3.2.2. применять к работникам меры дисциплинарного взыск</w:t>
      </w:r>
      <w:r>
        <w:rPr>
          <w:rFonts w:ascii="Times New Roman" w:hAnsi="Times New Roman" w:cs="Times New Roman"/>
          <w:color w:val="000000"/>
          <w:sz w:val="24"/>
          <w:szCs w:val="24"/>
        </w:rPr>
        <w:t>ания: замечание, выговор, уволь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нение;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3.2.3. совместно с Советом Школы осуществлять поощрение и премирование работников;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3.2.4. привлекать работников к материальной ответственности в установленном законом порядке;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3.2.5. требовать от работников исполнения ими трудовых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обязанностей и бережного отноше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ния к имуществу Школы и других работников, соблюдения настоящих Правил;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3.2.6. принимать локальные нормативные акты, содержащие обязательные для работников нормы.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3.3. Директор школы обязан: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3.3.1. 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3.3.2.предоставлять работникам работу, обусловленную трудовым договоров;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3.3.3.обеспечивать безопасность труда и условия труда, отвеч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ающие требованиям охраны и гиги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ены труда;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3.3.5.вести коллективные переговоры, а также заключать колле</w:t>
      </w:r>
      <w:r>
        <w:rPr>
          <w:rFonts w:ascii="Times New Roman" w:hAnsi="Times New Roman" w:cs="Times New Roman"/>
          <w:color w:val="000000"/>
          <w:sz w:val="24"/>
          <w:szCs w:val="24"/>
        </w:rPr>
        <w:t>ктивный договор в порядке, уста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новленном законодательством РФ;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3.3.6.предоставлять представителям работников полную и д</w:t>
      </w:r>
      <w:r>
        <w:rPr>
          <w:rFonts w:ascii="Times New Roman" w:hAnsi="Times New Roman" w:cs="Times New Roman"/>
          <w:color w:val="000000"/>
          <w:sz w:val="24"/>
          <w:szCs w:val="24"/>
        </w:rPr>
        <w:t>остоверную информацию, необходи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мую для заключения коллективного договора, соглашения и контроля за их выполнением.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3.4. Администрация школы осуществляет </w:t>
      </w:r>
      <w:proofErr w:type="spellStart"/>
      <w:r w:rsidRPr="00C26FF8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z w:val="24"/>
          <w:szCs w:val="24"/>
        </w:rPr>
        <w:t>нтроль, посещение уроков, школь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ных и внешкольных мероприятий.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3.5. Школа как юридическое лицо несет ответственность перед работниками: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3.5.1. за ущерб, причиненный в результате незаконного ли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шения работника возможности тру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диться: за задержку трудовой книжки при увольнении работник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а, незаконное отстранение работ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ника от работы, его незаконное увольнение или перевод на другую работу и в иных слу</w:t>
      </w:r>
      <w:r>
        <w:rPr>
          <w:rFonts w:ascii="Times New Roman" w:hAnsi="Times New Roman" w:cs="Times New Roman"/>
          <w:color w:val="000000"/>
          <w:sz w:val="24"/>
          <w:szCs w:val="24"/>
        </w:rPr>
        <w:t>чаях, предус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мотренных законодательством;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3.5.2. за задержку выплаты заработной платы, оплаты отпуска, выплат при увольнении и других выплат, причитающихся работнику;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3.5.3. за причинение ущерба имуществу работника;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3.5.4. в иных случаях, предусмотренных законодательством.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Права, обязанности и ответственность работников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 Работник имеет право на: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4.1.1.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4.1.2. предоставление ему работы, обусловленной трудовым договором;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4.1.3. рабочее место, соответствующее условиям, предус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мотренным государственными стан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дартами организации и безопасности труда и коллективным договором;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4.1.4. своевременную и в полном объеме выплату заработн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ой платы в соответствии с трудо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вым договором;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4.1.5. отдых, обеспечиваемый установлением нормальной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продолжительности рабочего вре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мени, сокращенного рабочего времени для отдельных професс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ий и категорий работников, пре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доставлением еженедельных выходных дней, нерабочих пра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здничных дней, оплачиваемых еже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годных отпусков, в том числе удлиненных для отдельных категорий работников;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4.1.6. полную достоверную информацию об условиях труда и требованиях охраны труда на рабочем месте;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4.1.7. профессиональную подготовку, переподготовку и повышение своей квалификации;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4.1.8.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4.1.9. участие в управлении Школой в формах, предусмотренных законодательством и уставом Школы;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4.1.10. защиту своих трудовых прав, свобод, законных инт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ересов всеми не запрещенными за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коном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способами;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4.1.11. защиту своей профессиональной чести и достоинства;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4.1.12. возмещение вреда, причиненного работнику в связ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и с исполнением им трудовых обя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занностей;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4.1.13. обязательное социальное страхование в случаях, предусмотренных законодательством РФ;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4.1.14.предоставление отпуска без сохранения заработной платы по основаниям и на срок, установленные Трудовым кодексом РФ и иными федеральными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законами, а также по любым дру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гим основаниям продолжительностью не более 14 дней в уче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бном году при отсутствии отрица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тельных последствий для образовательного процесса.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4.2. Педагогические работники Школы, кроме перечисленных в п. 4.1. прав, имеют право на: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4.2.1. свободу выбора и использования методик обучения и воспитания, учебных пособий и материалов, учебников в соответствии с образовательной пр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ограммой, утвержденной образова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тельным учреждением, методов оценки знаний обучающихся, в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оспитанников при исполнении про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фессиональных обязанностей;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4.2.2. сокращенную продолжительность рабочего времени;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4.2.3. удлиненный оплачиваемый отпуск в соответствии с законодательством РФ;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4.2.4.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 Работник обязан: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4.3.1. добросовестно исполнять трудовые обязанности, возложенные 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на него трудовым дого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вором;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4.3.2. соблюдать Устав Школы и настоящие Правила;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4.3.3. соблюдать трудовую дисциплину;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4.3.4. выполнять установленные нормы труда;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4.3.5. соблюдать требования по охране труда и обеспечению безопасности труда;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4.3.6. бережно относиться к имуществу Школы и других работников;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4.3.7. незамедлительно сообщить директору Школы о возн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икновении ситуации, представляю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щей угрозу жизни и здоровью участников образовательного процесса, сохранности имущества;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4.3.8. поддерживать дисциплину в Школе на основе уважени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я человеческого достоинства обу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чающихся без применения методов физического и психического насилия;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4.3.9. проходить предварительные и периодические медицинские осмотры.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4.4. Работникам Школы в период организации образовательного процесса (в период урока) запрещается: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изменять по своему усмотрению расписание уроков (занятий) и график работы;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б) отменять, удлинять или сокращать продолжительность уро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ков и (занятий) и перерывов (пе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ремен) между ними;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удалять обучающихся с уроков;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курить в помещении и на территории Школы;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д) отвлекать обучающихся во время учебного процесса на и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ные, не связанные с учебным про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цессом, мероприятия, освобождать от занятий для выполнения общественных поручений;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е) отвлекать работников Школы в рабочее время от их непо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средственной работы для выполне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ния общественных обязанностей и проведения разного рода ме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роприятий, не связанных с основ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деятельностью Школы;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ж) созывать в рабочее время собрания, заседания и всякого рода совещания по об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ществен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ным делам.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4.5. Работник несет материальную ответственность за п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ричиненный Школе прямой действи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тельный ущерб.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4.5.1. Под прямым действительным ущербом понимается реальное уменьшение наличного имущества Школы или ухудшение состояния указанного имущества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имущества треть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их лиц,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находящегося в Школе, если Школа несет ответственн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ость за сохранность этого имуще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ства), а также необходимость для Школы произвести затраты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либо излишние выплаты на приоб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ретение или восстановление имущества.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4.5.2.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4.5.4.настоящих Правил.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4.5.3. Материальная ответственность в полном размере причиненного ущерба возлагается на работника в следующих случаях: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недостачи ценностей, вверенных ему на основании специального письменного договора или полученных им по разовому документу;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умышленного причинения ущерба;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причинения ущерба в состоянии алкогольного, наркотического или токсического опьянения;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г) причинения ущерба в результате преступных действий р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аботника, установленных пригово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ром суда;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д) причинения ущерба в результате административного проступка, если таковой установлен соответствующим государственным органом;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е) разглашения сведений, составляющих охраняемую зако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ном тайну (служебную, коммерчес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кую или иную), в случаях, предусмотренных федеральными законами;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ж) причинения ущерба не при исполнении работником трудовых обязанностей.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4.5.4. Работники, занимающие нижеперечисленные дол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жности или выполняющие нижепере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численные работы, несут материальную ответственность в п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олном размере причиненного ущер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ба на основании письменных договоров о полной материальной ответственности: директор школы, завхоз, заведующие учебными кабинетами.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4.6. Работники Школы привлекаются к дисциплинарной отв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етственности в порядке, установ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ленном пунктами 7.4.—7.13. настоящих Правил.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Режим работы и время отдыха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5.1. В Школе устанавливается шестидневна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я рабочая неделя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с одним выходным днем. Для дошкольного отделения устанавливается пятидневная рабочая н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еделя с двумя выходными днями.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Школе проводятся в одну смену. Время начала занятий в 08-30 час.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5.2. Продолжительность рабочей недели — 40 часов, для пе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дагогических работников устанав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ливается сокращенная рабочая неделя.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5.3. Продолжительность рабочего дня, режим рабочего вре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мени и выходные дни для обслужи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вающего персонала и рабочих определяются графиком смен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ности, составляемым с соблюдени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ем установленной продолжительности рабочего времени за неделю и утверждаются директором Школы по согласованию с выборным профсоюзным органом.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Графики сменности доводятся до сведения указанных работников не позднее, чем за один месяц до введения их в действие.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5.4. Для работников школы, занимающих следующие должн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ости, устанавливается ненормиро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ванный рабочий день: директор школы, заместитель директора по учебно-воспитательной работе.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5.5. Рабочее время педагогических работников включает преподавательскую 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(учебную) рабо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ту, воспитательную, а также другую педагогическую работу, п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редусмотренную должностными обя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занностями и настоящими Правилами.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5.6. Учебная нагрузка педагогического работника устанавл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ивается исходя из количества ча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Учебная нагрузка, объем которой больше или меньше нормы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часов за ставку заработной пла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ты, устанавливается только с письменного согласия работника.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Установленный в начале учебного года объем учебной нагрузки не может быть уменьшен в течение учебного года по инициативе администрации Школы,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за исключением случаев уменьше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ния количества часов по учебным планам и программам, сокращения количества классов (групп продленного дня).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В зависимости от количества часов, предусмотренных учеб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ным планом, учебная нагрузка пе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дагогических работников может быть разной в первом и втором учебных полугодиях.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5.7. В случае производственной необходимости админист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рация Школы имеет право перевес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зводственной аварии или устране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5.8.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последствий. Если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торон трудо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вого договора.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5.9. Рабочее время педагогического работника, связанное с проведением уроков (занятий), определяется расписанием уроков (занятий). Расписание уроков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(занятий) составляется и утвер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ждается администрацией школы 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 с учетом обеспечения педагогической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целесообразности, соблюдения санитарно-гигиенических норм и максимальной экономии времени педагога.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5.10.Педагогическим работникам (если это возможно исходя из объема выполняемой ими учебной нагрузки и количества часов по учебному плану, отве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денных на преподаваемую ими дис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циплину) устанавливается один свободный от проведения заня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тий день в неделю для методичес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кой работы и повышения квалификации.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5.11. К рабочему времени относятся следующие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периоды: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зас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едание педагогического совета;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коллектива (в случаях предусмотренных законодательством);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заседа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ние методического объединения;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 и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коллектива учащихся;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дежурства педагогов на внеурочных мероприятиях, продолжительность которых составляет от одного часа до 2,5 часов.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5.12. Директор Школы привлекает педагогических работников к дежурству по Школе. График дежурств составляется на месяц, утверждается директором 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по согласованию с выборным проф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союзным органом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5.13. Время осенних, зимних и весенних каникул, а также время летних каникул, не совпадающее с очередным отпуском, является рабочим временем педагогиче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ских и других работников образо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вательных учреждений.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График работы в каникулы утверждается приказом директора Школы.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5.14.Рабочее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подготовки к занятиям, самообразования и повышения квалификации.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5.15. Работникам Школы предоставляется ежегодный оплачиваемый отпуск сроком не менее 28 календарных дней. Педагогическим работникам предостав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ляется удлиненный отпуск продол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жительностью 56 календарных дней. Отпуск предоставляется в 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соответствии с графиком, утверж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даемым директором Школы с учетом мнения выборного профсоюзного органа не позднее, чем за две недели до наступления календарного года. О времени начал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 xml:space="preserve">а отпуска работник должен быть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извещен не позднее, чем за две недели до его начала.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5.16. Работникам Школы могут предоставляться дополнительные неоплачиваемые отпуска в соответствии со статьей 128 Трудового кодекса РФ.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5.17.Педагогическим работникам через каждые 10 лет непрер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ывной педагогической работы пре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доставляется длительный отпуск сроком до одного года в порядке, определяемом Учредителем.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5.18.Работникам с ненормированным рабочим днем, перечис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ленным в п. 5.5., устанавливает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ся дополнительный оплачиваемый отпуск, сроком до 3-х календ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арных дней в соответствии с нор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мативным правовым актом Учредителя.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5.19.Администрация Школы ведет учет рабочего времени, фактически отработанного каждым работником. В случае болезни работника, последний по возмож</w:t>
      </w:r>
      <w:r w:rsidR="00AD20C3">
        <w:rPr>
          <w:rFonts w:ascii="Times New Roman" w:hAnsi="Times New Roman" w:cs="Times New Roman"/>
          <w:color w:val="000000"/>
          <w:sz w:val="24"/>
          <w:szCs w:val="24"/>
        </w:rPr>
        <w:t>ности незамедлительно информиру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ет администрацию и предъявляет листок нетрудоспособности в первый день выхода на работу.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Оплата труда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6.1. Оплата труда работников Школы осуществляется в соответствии с действующей системой оплаты труда, штатным расписанием и сметой расходов.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6.2. Оплата труда работников Школы осуществляется в зависимости от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профессиональной квалификационной группы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 по оплате труда в соответствии с занимаемой должностью, а также полученной квалификационной категорией по итогам аттестации.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6.3. Оплата труда педагогическим работникам осуществляе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тся в зависимости от установлен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ной учебной нагрузки при тарификации, которая производится о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дин раз в год, но раздельно по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полугодиям, если учебными планами на каждое полугодие предусматривается разное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часов на предмет.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Установленная при тарификации заработная плата выплачивается ежемесячно независимо от числа недель и рабочих дней в разные месяцы года.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6.4. 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спомогательного персонала, веду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щих в течение учебного года преподавательскую работу, в том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числе занятия с кружками, произ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водится из расчета заработной платы, установленной при тари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фикации, предшествующей началу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каникул или периоду отмены учебных занятий.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Лицам, работающим на условиях почасовой оплаты и не ведущим педагогической работы во время каникул, оплата за это время не производится.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6.5. Выплата заработной платы в Школе производится два раза в месяц 25 числа текущего месяца и 10 числа следующего месяца в денежной форме путем перечисления денежных средств на индивидуальные счета в Сбербанке. При совпадении дня выплаты заработной платы с выходным или нерабочим праздничным днем выплачивать заработную плату накануне этого дня.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Школе устанавливаются стимулирующие выплаты, доплаты, премирование работников в соответствии с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порядке и условиях оплаты труда работников муниципального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казённого общеобразовательного учреждения «Средняя общеобразовательная школа с. Петропавловское», отличных от единой тарифной сетки», утвержден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ным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 по согласованию с выборным профсоюзным органом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6.6. Работникам при выполнении работ в условиях труда, о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тклоняющихся от нормальных, про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изводятся доплаты в соответствии с законодательством, коллективны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м договором, трудовым договором, Положением о порядке и условиях оплаты труда.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Меры поощрения и взыскания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7.1. Работодатель поощряет работников, добросовестно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 исполняющих трудовые обязаннос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ти, в следующих формах: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объявление благодарности;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выплата премии;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награждение ценным подарком;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награждение почетной грамотой;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представление к званию лучшего по профессии;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представление к награждению государственными наградами;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7.2. Поощрение в виде выплаты премии осуществляется в с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оответствии с «</w:t>
      </w:r>
      <w:r w:rsidR="00D46CB7"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порядке и условиях оплаты труда работников муниципального казённого общеобразовательного учреждения «Средняя общеобразовательная школа с. Петропавловское», отличных от единой тарифной сетки», утвержден</w:t>
      </w:r>
      <w:r w:rsidR="00D46CB7"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ным 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 по согласованию с выборным профсоюзным органом</w:t>
      </w:r>
      <w:r w:rsidR="00D46CB7"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6CB7" w:rsidRPr="00C26F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Иные меры поощрения по представлению 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овета Школы объявляются приказом директора Школы.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7.3. Сведения о поощрении вносятся в трудовую книжку работника в установленном порядке.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7.4. За совершение дисциплинарного проступка, то есть н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еисполнение или ненадлежащее ис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полнение работником по его вине возложенных на него трудовых обязанностей, директор Школы имеет право применить следу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ющие дисциплинарные взыскания: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1) замечание;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2) выговор;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увольнение по соответствующим основаниям, установленным Трудовым Кодексом РФ.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7.5. Дисциплинарное взыскание на директора Школы налагает Учредитель.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7.6. Дисциплинарное расследование нарушений педагогическим работником Школы норм профессионального поведения и (или) устава Школы может бы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ть проведено только по поступив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шей на него жалобе, поданной в письменной форме. Копия жалобы должна бы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ть передана данно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му педагогическому работнику.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Ход дисциплинарного расследования и принятые по его рез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ультатам решения могут быть пре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даны гласности только с согласия заинтересованного педагог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>ического работника Школы, за ис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необходимости защиты интересов обучающихся.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7.7. До применения дисциплинарного взыскания директор</w:t>
      </w:r>
      <w:r w:rsidR="00D46CB7">
        <w:rPr>
          <w:rFonts w:ascii="Times New Roman" w:hAnsi="Times New Roman" w:cs="Times New Roman"/>
          <w:color w:val="000000"/>
          <w:sz w:val="24"/>
          <w:szCs w:val="24"/>
        </w:rPr>
        <w:t xml:space="preserve"> Школы должен затребовать от ра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 xml:space="preserve">нение не является препятствием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для применения дисциплинарного взыскания.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7.8. Дисциплинарное взыскание применяется не поздне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>е одного месяца со дня обнаруже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>ния проступка, не считая времени болезни работника, пребыван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>ия его в отпуске, а также време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ни, необходимого на учет мнения представительного органа работников.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7.9. Дисциплинарное взыскание не может быть применено позднее шести месяцев со дня совершения проступка, а по результатам ревизии, прове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>рки финансово-хозяйственной дея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или аудиторской проверки — позднее двух лет со дня его совершения. В указанные сроки не включается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время производства по уголовному делу.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7.10.За каждый дисциплинарный проступок может быть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применено только одно дисципли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нарное взыскание.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Приказ директора Школы о применении дисциплинарног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>о взыскания объявляется работни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ку под расписку в течение трех рабочих дней со дня его издания. В случае отказа работника подписать указанный приказ составляется соответствующий акт.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7.11.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7.12. Если в течение года со дня применения дисциплинарного взыскания работник не будет подвергнут новому дисциплинарному взысканию, то он с</w:t>
      </w:r>
      <w:r w:rsidR="00E36659">
        <w:rPr>
          <w:rFonts w:ascii="Times New Roman" w:hAnsi="Times New Roman" w:cs="Times New Roman"/>
          <w:color w:val="000000"/>
          <w:sz w:val="24"/>
          <w:szCs w:val="24"/>
        </w:rPr>
        <w:t>читается не имеющим дисциплинар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t xml:space="preserve">ного взыскания.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7.13.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 w:rsidRPr="00C26FF8">
        <w:rPr>
          <w:rFonts w:ascii="Times New Roman" w:hAnsi="Times New Roman" w:cs="Times New Roman"/>
          <w:color w:val="000000"/>
          <w:sz w:val="24"/>
          <w:szCs w:val="24"/>
        </w:rPr>
        <w:br/>
        <w:t>Совета Школы или Общего собрания коллектива Школы.</w:t>
      </w:r>
    </w:p>
    <w:sectPr w:rsidR="007044DE" w:rsidRPr="00C26FF8" w:rsidSect="00F05D01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F8"/>
    <w:rsid w:val="007044DE"/>
    <w:rsid w:val="00AD20C3"/>
    <w:rsid w:val="00C26FF8"/>
    <w:rsid w:val="00D46CB7"/>
    <w:rsid w:val="00E36659"/>
    <w:rsid w:val="00F0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cp:lastPrinted>2017-03-30T07:40:00Z</cp:lastPrinted>
  <dcterms:created xsi:type="dcterms:W3CDTF">2017-03-30T07:08:00Z</dcterms:created>
  <dcterms:modified xsi:type="dcterms:W3CDTF">2017-05-16T04:26:00Z</dcterms:modified>
</cp:coreProperties>
</file>